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1572" w14:textId="57519849" w:rsidR="00357DDA" w:rsidRPr="003604F0" w:rsidRDefault="00FA5B72" w:rsidP="00357DDA">
      <w:pPr>
        <w:pStyle w:val="H2"/>
      </w:pPr>
      <w:bookmarkStart w:id="0" w:name="_GoBack"/>
      <w:bookmarkEnd w:id="0"/>
      <w:r>
        <w:t>Grief Support Groups</w:t>
      </w:r>
      <w:r w:rsidR="001C39B2">
        <w:t>: Fall</w:t>
      </w:r>
      <w:r w:rsidR="00CC4721">
        <w:t xml:space="preserve"> </w:t>
      </w:r>
      <w:r w:rsidR="001C39B2">
        <w:t>2022</w:t>
      </w:r>
    </w:p>
    <w:p w14:paraId="2367A794" w14:textId="2C9460FD" w:rsidR="001C39B2" w:rsidRPr="001C39B2" w:rsidRDefault="001C39B2" w:rsidP="001C39B2">
      <w:pPr>
        <w:pStyle w:val="Body"/>
        <w:rPr>
          <w:sz w:val="28"/>
          <w:szCs w:val="28"/>
        </w:rPr>
      </w:pPr>
      <w:r w:rsidRPr="001C39B2">
        <w:rPr>
          <w:sz w:val="28"/>
          <w:szCs w:val="28"/>
        </w:rPr>
        <w:t>During this difficult time, sessions are</w:t>
      </w:r>
      <w:r w:rsidR="00CC4721">
        <w:rPr>
          <w:sz w:val="28"/>
          <w:szCs w:val="28"/>
        </w:rPr>
        <w:t xml:space="preserve"> offered both </w:t>
      </w:r>
      <w:r w:rsidRPr="001C39B2">
        <w:rPr>
          <w:sz w:val="28"/>
          <w:szCs w:val="28"/>
        </w:rPr>
        <w:t>in</w:t>
      </w:r>
      <w:r w:rsidR="00CC4721">
        <w:rPr>
          <w:sz w:val="28"/>
          <w:szCs w:val="28"/>
        </w:rPr>
        <w:t xml:space="preserve"> </w:t>
      </w:r>
      <w:r w:rsidRPr="001C39B2">
        <w:rPr>
          <w:sz w:val="28"/>
          <w:szCs w:val="28"/>
        </w:rPr>
        <w:t xml:space="preserve">person and online so those who are grieving may continue to find comfort and learn coping skills. </w:t>
      </w:r>
    </w:p>
    <w:p w14:paraId="6BC5E105" w14:textId="77777777" w:rsidR="001C39B2" w:rsidRDefault="001C39B2" w:rsidP="001C39B2">
      <w:pPr>
        <w:pStyle w:val="Body"/>
      </w:pPr>
    </w:p>
    <w:tbl>
      <w:tblPr>
        <w:tblStyle w:val="TableGrid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3246"/>
        <w:gridCol w:w="4234"/>
      </w:tblGrid>
      <w:tr w:rsidR="00867687" w14:paraId="32322A8B" w14:textId="77777777" w:rsidTr="009148F3">
        <w:trPr>
          <w:trHeight w:val="8760"/>
        </w:trPr>
        <w:tc>
          <w:tcPr>
            <w:tcW w:w="3585" w:type="dxa"/>
          </w:tcPr>
          <w:p w14:paraId="51F6B6CA" w14:textId="77777777" w:rsidR="00D21052" w:rsidRPr="009148F3" w:rsidRDefault="00D21052" w:rsidP="00D21052">
            <w:pPr>
              <w:pStyle w:val="Body"/>
              <w:rPr>
                <w:rFonts w:cs="Arial"/>
                <w:b/>
                <w:bCs/>
                <w:color w:val="418FEC" w:themeColor="accent1"/>
                <w:sz w:val="24"/>
              </w:rPr>
            </w:pPr>
            <w:r w:rsidRPr="009148F3">
              <w:rPr>
                <w:rFonts w:cs="Arial"/>
                <w:b/>
                <w:bCs/>
                <w:color w:val="418FEC" w:themeColor="accent1"/>
                <w:sz w:val="24"/>
              </w:rPr>
              <w:t>General Loss</w:t>
            </w:r>
          </w:p>
          <w:p w14:paraId="5377A20A" w14:textId="77777777" w:rsidR="00CC4721" w:rsidRDefault="00CC4721" w:rsidP="00D21052">
            <w:pPr>
              <w:pStyle w:val="Body"/>
              <w:rPr>
                <w:rFonts w:cs="Arial"/>
                <w:sz w:val="24"/>
              </w:rPr>
            </w:pPr>
          </w:p>
          <w:p w14:paraId="1485CB2E" w14:textId="794E7F54" w:rsidR="00D21052" w:rsidRPr="009148F3" w:rsidRDefault="00D21052" w:rsidP="00D21052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Thursdays</w:t>
            </w:r>
          </w:p>
          <w:p w14:paraId="6BD063D9" w14:textId="23AF7725" w:rsidR="00D21052" w:rsidRPr="009148F3" w:rsidRDefault="00CC4721" w:rsidP="00D21052">
            <w:pPr>
              <w:pStyle w:val="Body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Oct. 20 – Dec. 1</w:t>
            </w:r>
            <w:r w:rsidR="00D21052" w:rsidRPr="009148F3">
              <w:rPr>
                <w:rFonts w:cs="Arial"/>
                <w:sz w:val="24"/>
              </w:rPr>
              <w:t xml:space="preserve"> (skip 11/24)</w:t>
            </w:r>
          </w:p>
          <w:p w14:paraId="34936841" w14:textId="77777777" w:rsidR="00D21052" w:rsidRPr="009148F3" w:rsidRDefault="00D21052" w:rsidP="00D21052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Six-week session</w:t>
            </w:r>
          </w:p>
          <w:p w14:paraId="16135929" w14:textId="77777777" w:rsidR="00D21052" w:rsidRPr="009148F3" w:rsidRDefault="00D21052" w:rsidP="00D21052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 xml:space="preserve">3:00 – 4:30 p.m. </w:t>
            </w:r>
          </w:p>
          <w:p w14:paraId="7F5041AC" w14:textId="395014B5" w:rsidR="00D21052" w:rsidRDefault="00D21052" w:rsidP="00D21052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Parish of the Epiphany, Winchester</w:t>
            </w:r>
            <w:r w:rsidR="00CE5544">
              <w:rPr>
                <w:rFonts w:cs="Arial"/>
                <w:sz w:val="24"/>
              </w:rPr>
              <w:t>, MA</w:t>
            </w:r>
          </w:p>
          <w:p w14:paraId="2EB436A7" w14:textId="77777777" w:rsidR="00CC4721" w:rsidRPr="009148F3" w:rsidRDefault="00CC4721" w:rsidP="00D21052">
            <w:pPr>
              <w:pStyle w:val="Body"/>
              <w:rPr>
                <w:rFonts w:cs="Arial"/>
                <w:sz w:val="24"/>
              </w:rPr>
            </w:pPr>
          </w:p>
          <w:p w14:paraId="6EB267E8" w14:textId="70174FF3" w:rsidR="00D21052" w:rsidRDefault="00D21052" w:rsidP="00D21052">
            <w:pPr>
              <w:pStyle w:val="Body"/>
              <w:rPr>
                <w:rFonts w:cs="Arial"/>
                <w:sz w:val="24"/>
              </w:rPr>
            </w:pPr>
          </w:p>
          <w:p w14:paraId="77EAE665" w14:textId="77777777" w:rsidR="00E51CD5" w:rsidRPr="009148F3" w:rsidRDefault="00E51CD5" w:rsidP="00E51CD5">
            <w:pPr>
              <w:pStyle w:val="Body"/>
              <w:rPr>
                <w:rFonts w:cs="Arial"/>
                <w:b/>
                <w:bCs/>
                <w:color w:val="418FEC" w:themeColor="accent1"/>
                <w:sz w:val="24"/>
              </w:rPr>
            </w:pPr>
            <w:r w:rsidRPr="009148F3">
              <w:rPr>
                <w:rFonts w:cs="Arial"/>
                <w:b/>
                <w:bCs/>
                <w:color w:val="418FEC" w:themeColor="accent1"/>
                <w:sz w:val="24"/>
              </w:rPr>
              <w:t>LGBTQIA+ Loss</w:t>
            </w:r>
          </w:p>
          <w:p w14:paraId="4C5260C3" w14:textId="77777777" w:rsidR="00CC4721" w:rsidRDefault="00CC4721" w:rsidP="00E51CD5">
            <w:pPr>
              <w:pStyle w:val="Body"/>
              <w:rPr>
                <w:rFonts w:cs="Arial"/>
                <w:sz w:val="24"/>
              </w:rPr>
            </w:pPr>
          </w:p>
          <w:p w14:paraId="0995B9D0" w14:textId="2F904275" w:rsidR="00E51CD5" w:rsidRPr="009148F3" w:rsidRDefault="00E51CD5" w:rsidP="00E51CD5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Tuesdays</w:t>
            </w:r>
          </w:p>
          <w:p w14:paraId="5006239F" w14:textId="77777777" w:rsidR="00E51CD5" w:rsidRPr="009148F3" w:rsidRDefault="00E51CD5" w:rsidP="00E51CD5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Aug. 30 – Dec. 20</w:t>
            </w:r>
          </w:p>
          <w:p w14:paraId="16917A68" w14:textId="77777777" w:rsidR="00E51CD5" w:rsidRPr="009148F3" w:rsidRDefault="00E51CD5" w:rsidP="00E51CD5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5:30 – 7:00 p.m.</w:t>
            </w:r>
          </w:p>
          <w:p w14:paraId="6611B3FB" w14:textId="77777777" w:rsidR="00E51CD5" w:rsidRPr="009148F3" w:rsidRDefault="00E51CD5" w:rsidP="00E51CD5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 xml:space="preserve">Every other week </w:t>
            </w:r>
          </w:p>
          <w:p w14:paraId="503299F8" w14:textId="77777777" w:rsidR="00E51CD5" w:rsidRPr="009148F3" w:rsidRDefault="00E51CD5" w:rsidP="00E51CD5">
            <w:pPr>
              <w:pStyle w:val="Body"/>
              <w:rPr>
                <w:i/>
                <w:iCs/>
                <w:sz w:val="24"/>
              </w:rPr>
            </w:pPr>
            <w:r w:rsidRPr="009148F3">
              <w:rPr>
                <w:i/>
                <w:iCs/>
                <w:sz w:val="24"/>
              </w:rPr>
              <w:t>Virtual via Zoom</w:t>
            </w:r>
          </w:p>
          <w:p w14:paraId="49630CB2" w14:textId="77777777" w:rsidR="00E51CD5" w:rsidRPr="009148F3" w:rsidRDefault="00E51CD5" w:rsidP="00D21052">
            <w:pPr>
              <w:pStyle w:val="Body"/>
              <w:rPr>
                <w:rFonts w:cs="Arial"/>
                <w:sz w:val="24"/>
              </w:rPr>
            </w:pPr>
          </w:p>
          <w:p w14:paraId="7319071A" w14:textId="77777777" w:rsidR="00A553DE" w:rsidRPr="009148F3" w:rsidRDefault="00A553DE" w:rsidP="00D21052">
            <w:pPr>
              <w:pStyle w:val="Body"/>
              <w:rPr>
                <w:rFonts w:cs="Arial"/>
                <w:sz w:val="24"/>
              </w:rPr>
            </w:pPr>
          </w:p>
          <w:p w14:paraId="188E6D85" w14:textId="77777777" w:rsidR="00CC4721" w:rsidRDefault="00E21CEE" w:rsidP="00E21CEE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b/>
                <w:bCs/>
                <w:color w:val="418FEC" w:themeColor="accent1"/>
                <w:sz w:val="24"/>
              </w:rPr>
              <w:t>Social Knitting Group</w:t>
            </w:r>
            <w:r w:rsidRPr="009148F3">
              <w:rPr>
                <w:rFonts w:cs="Arial"/>
                <w:sz w:val="24"/>
              </w:rPr>
              <w:t xml:space="preserve"> </w:t>
            </w:r>
          </w:p>
          <w:p w14:paraId="10CABD51" w14:textId="77777777" w:rsidR="00CC4721" w:rsidRDefault="00CC4721" w:rsidP="00E21CEE">
            <w:pPr>
              <w:pStyle w:val="Body"/>
              <w:rPr>
                <w:rFonts w:cs="Arial"/>
                <w:sz w:val="24"/>
              </w:rPr>
            </w:pPr>
          </w:p>
          <w:p w14:paraId="3E841277" w14:textId="2B0C4549" w:rsidR="00E21CEE" w:rsidRPr="009148F3" w:rsidRDefault="00E21CEE" w:rsidP="00E21CEE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Wednesdays</w:t>
            </w:r>
          </w:p>
          <w:p w14:paraId="6BC53A31" w14:textId="77777777" w:rsidR="00E21CEE" w:rsidRPr="009148F3" w:rsidRDefault="00E21CEE" w:rsidP="00E21CEE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Weekly, ongoing</w:t>
            </w:r>
          </w:p>
          <w:p w14:paraId="08565746" w14:textId="77777777" w:rsidR="00E21CEE" w:rsidRPr="009148F3" w:rsidRDefault="00E21CEE" w:rsidP="00E21CEE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 xml:space="preserve">1:00 – 3:00 p.m. </w:t>
            </w:r>
          </w:p>
          <w:p w14:paraId="539CEA2D" w14:textId="77777777" w:rsidR="00CE5544" w:rsidRDefault="00E21CEE" w:rsidP="001C39B2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Plaistow Public Library</w:t>
            </w:r>
            <w:r w:rsidR="00CE5544">
              <w:rPr>
                <w:rFonts w:cs="Arial"/>
                <w:sz w:val="24"/>
              </w:rPr>
              <w:t>,</w:t>
            </w:r>
          </w:p>
          <w:p w14:paraId="2DF7D070" w14:textId="1D74616C" w:rsidR="00CC4721" w:rsidRDefault="00CE5544" w:rsidP="001C39B2">
            <w:pPr>
              <w:pStyle w:val="Body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sz w:val="24"/>
              </w:rPr>
              <w:t xml:space="preserve">Plaistow, </w:t>
            </w:r>
            <w:proofErr w:type="spellStart"/>
            <w:r>
              <w:rPr>
                <w:rFonts w:cs="Arial"/>
                <w:sz w:val="24"/>
              </w:rPr>
              <w:t>NH</w:t>
            </w:r>
            <w:r w:rsidR="00E21CEE" w:rsidRPr="009148F3">
              <w:rPr>
                <w:rFonts w:cs="Arial"/>
                <w:color w:val="FFFFFF" w:themeColor="background1"/>
                <w:sz w:val="24"/>
              </w:rPr>
              <w:t>ay</w:t>
            </w:r>
            <w:proofErr w:type="spellEnd"/>
          </w:p>
          <w:p w14:paraId="284C6039" w14:textId="461B549A" w:rsidR="00F65036" w:rsidRPr="00CC4721" w:rsidRDefault="00CC4721" w:rsidP="001C39B2">
            <w:pPr>
              <w:pStyle w:val="Body"/>
              <w:rPr>
                <w:rFonts w:cs="Arial"/>
                <w:color w:val="1468CC" w:themeColor="accent1" w:themeShade="BF"/>
                <w:sz w:val="24"/>
              </w:rPr>
            </w:pPr>
            <w:r>
              <w:rPr>
                <w:rFonts w:cs="Arial"/>
                <w:color w:val="1468CC" w:themeColor="accent1" w:themeShade="BF"/>
                <w:sz w:val="24"/>
              </w:rPr>
              <w:t>Yarn donations are appreciated. For more information, call 978.374.9257 or 978.979.1497</w:t>
            </w:r>
          </w:p>
        </w:tc>
        <w:tc>
          <w:tcPr>
            <w:tcW w:w="3246" w:type="dxa"/>
          </w:tcPr>
          <w:p w14:paraId="5CA88AC9" w14:textId="24AB2B27" w:rsidR="00CB2E0D" w:rsidRPr="009148F3" w:rsidRDefault="00CB2E0D" w:rsidP="00CB2E0D">
            <w:pPr>
              <w:pStyle w:val="Body"/>
              <w:rPr>
                <w:rFonts w:cs="Arial"/>
                <w:color w:val="418FEC" w:themeColor="accent1"/>
                <w:sz w:val="24"/>
              </w:rPr>
            </w:pPr>
            <w:r w:rsidRPr="009148F3">
              <w:rPr>
                <w:rFonts w:cs="Arial"/>
                <w:b/>
                <w:bCs/>
                <w:color w:val="418FEC" w:themeColor="accent1"/>
                <w:sz w:val="24"/>
              </w:rPr>
              <w:t>Loss of Spouse</w:t>
            </w:r>
            <w:r w:rsidR="00CC4721" w:rsidRPr="00CC4721">
              <w:rPr>
                <w:rFonts w:cs="Arial"/>
                <w:b/>
                <w:color w:val="418FEC" w:themeColor="accent1"/>
                <w:sz w:val="24"/>
              </w:rPr>
              <w:t>/Partner</w:t>
            </w:r>
          </w:p>
          <w:p w14:paraId="6D96A799" w14:textId="47A87CD6" w:rsidR="00CB2E0D" w:rsidRPr="009148F3" w:rsidRDefault="00CB2E0D" w:rsidP="00CB2E0D">
            <w:pPr>
              <w:pStyle w:val="Body"/>
              <w:rPr>
                <w:rFonts w:cs="Arial"/>
                <w:sz w:val="24"/>
              </w:rPr>
            </w:pPr>
          </w:p>
          <w:p w14:paraId="2E8F4C7C" w14:textId="582E54B6" w:rsidR="00796DCB" w:rsidRDefault="00796DCB" w:rsidP="00E21CEE">
            <w:pPr>
              <w:pStyle w:val="Body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Tuesdays</w:t>
            </w:r>
          </w:p>
          <w:p w14:paraId="0474A6BC" w14:textId="7E283131" w:rsidR="00796DCB" w:rsidRDefault="00796DCB" w:rsidP="00E21CEE">
            <w:pPr>
              <w:pStyle w:val="Body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Sept. 13 – Dec. 6</w:t>
            </w:r>
          </w:p>
          <w:p w14:paraId="66F42D65" w14:textId="1B819168" w:rsidR="00796DCB" w:rsidRDefault="00796DCB" w:rsidP="00E21CEE">
            <w:pPr>
              <w:pStyle w:val="Body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Every other week</w:t>
            </w:r>
          </w:p>
          <w:p w14:paraId="54B3F5E2" w14:textId="08101BCA" w:rsidR="00796DCB" w:rsidRDefault="00796DCB" w:rsidP="00E21CEE">
            <w:pPr>
              <w:pStyle w:val="Body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4:30 – 6:00 p.m.</w:t>
            </w:r>
          </w:p>
          <w:p w14:paraId="6D06BA85" w14:textId="320441C2" w:rsidR="00796DCB" w:rsidRDefault="00796DCB" w:rsidP="00E21CEE">
            <w:pPr>
              <w:pStyle w:val="Body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High Pointe House</w:t>
            </w:r>
          </w:p>
          <w:p w14:paraId="685B8F75" w14:textId="5F5D87C7" w:rsidR="00796DCB" w:rsidRDefault="00796DCB" w:rsidP="00E21CEE">
            <w:pPr>
              <w:pStyle w:val="Body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Haverhill, MA</w:t>
            </w:r>
          </w:p>
          <w:p w14:paraId="222EC2F9" w14:textId="77777777" w:rsidR="00796DCB" w:rsidRDefault="00796DCB" w:rsidP="00E21CEE">
            <w:pPr>
              <w:pStyle w:val="Body"/>
              <w:rPr>
                <w:rFonts w:cs="Arial"/>
                <w:sz w:val="24"/>
              </w:rPr>
            </w:pPr>
          </w:p>
          <w:p w14:paraId="01BB4B0D" w14:textId="7FCE75EF" w:rsidR="00E21CEE" w:rsidRPr="009148F3" w:rsidRDefault="00E21CEE" w:rsidP="00E21CEE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Tuesdays</w:t>
            </w:r>
          </w:p>
          <w:p w14:paraId="093AD624" w14:textId="77777777" w:rsidR="00E21CEE" w:rsidRPr="009148F3" w:rsidRDefault="00E21CEE" w:rsidP="00E21CEE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Oct. 25 – Dec. 13</w:t>
            </w:r>
          </w:p>
          <w:p w14:paraId="3135E132" w14:textId="77777777" w:rsidR="00E21CEE" w:rsidRPr="009148F3" w:rsidRDefault="00E21CEE" w:rsidP="00E21CEE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6:00 – 7:15 p.m.</w:t>
            </w:r>
          </w:p>
          <w:p w14:paraId="7B0D1BE2" w14:textId="77777777" w:rsidR="00E21CEE" w:rsidRPr="009148F3" w:rsidRDefault="00E21CEE" w:rsidP="00E21CEE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Eight-week session</w:t>
            </w:r>
          </w:p>
          <w:p w14:paraId="682F82D6" w14:textId="36E33DF2" w:rsidR="00E21CEE" w:rsidRDefault="00E21CEE" w:rsidP="00CB2E0D">
            <w:pPr>
              <w:pStyle w:val="Body"/>
              <w:rPr>
                <w:rFonts w:cs="Arial"/>
                <w:i/>
                <w:iCs/>
                <w:sz w:val="24"/>
              </w:rPr>
            </w:pPr>
            <w:r w:rsidRPr="009148F3">
              <w:rPr>
                <w:rFonts w:cs="Arial"/>
                <w:i/>
                <w:iCs/>
                <w:sz w:val="24"/>
              </w:rPr>
              <w:t>Virtual via Zoom</w:t>
            </w:r>
          </w:p>
          <w:p w14:paraId="46CC2EED" w14:textId="223114EA" w:rsidR="00796DCB" w:rsidRDefault="00796DCB" w:rsidP="00CB2E0D">
            <w:pPr>
              <w:pStyle w:val="Body"/>
              <w:rPr>
                <w:rFonts w:cs="Arial"/>
                <w:i/>
                <w:iCs/>
                <w:sz w:val="24"/>
              </w:rPr>
            </w:pPr>
          </w:p>
          <w:p w14:paraId="4FFC0E2D" w14:textId="6300A562" w:rsidR="00796DCB" w:rsidRDefault="00796DCB" w:rsidP="00CB2E0D">
            <w:pPr>
              <w:pStyle w:val="Body"/>
              <w:rPr>
                <w:rFonts w:cs="Arial"/>
                <w:iCs/>
                <w:sz w:val="24"/>
              </w:rPr>
            </w:pPr>
            <w:r>
              <w:rPr>
                <w:rFonts w:cs="Arial"/>
                <w:iCs/>
                <w:sz w:val="24"/>
              </w:rPr>
              <w:t>Wednesdays</w:t>
            </w:r>
          </w:p>
          <w:p w14:paraId="2AD58F6C" w14:textId="15DFBBFC" w:rsidR="00796DCB" w:rsidRDefault="00796DCB" w:rsidP="00CB2E0D">
            <w:pPr>
              <w:pStyle w:val="Body"/>
              <w:rPr>
                <w:rFonts w:cs="Arial"/>
                <w:iCs/>
                <w:sz w:val="24"/>
              </w:rPr>
            </w:pPr>
            <w:r>
              <w:rPr>
                <w:rFonts w:cs="Arial"/>
                <w:iCs/>
                <w:sz w:val="24"/>
              </w:rPr>
              <w:t>Sept. 7 – Dec. 14</w:t>
            </w:r>
          </w:p>
          <w:p w14:paraId="433B6E6A" w14:textId="41C6FA5D" w:rsidR="00796DCB" w:rsidRDefault="00796DCB" w:rsidP="00CB2E0D">
            <w:pPr>
              <w:pStyle w:val="Body"/>
              <w:rPr>
                <w:rFonts w:cs="Arial"/>
                <w:iCs/>
                <w:sz w:val="24"/>
              </w:rPr>
            </w:pPr>
            <w:r>
              <w:rPr>
                <w:rFonts w:cs="Arial"/>
                <w:iCs/>
                <w:sz w:val="24"/>
              </w:rPr>
              <w:t>5:30 – 7:00 p.m.</w:t>
            </w:r>
          </w:p>
          <w:p w14:paraId="097FA1A4" w14:textId="3369BB8F" w:rsidR="00796DCB" w:rsidRDefault="00796DCB" w:rsidP="00CB2E0D">
            <w:pPr>
              <w:pStyle w:val="Body"/>
              <w:rPr>
                <w:rFonts w:cs="Arial"/>
                <w:iCs/>
                <w:sz w:val="24"/>
              </w:rPr>
            </w:pPr>
            <w:r>
              <w:rPr>
                <w:rFonts w:cs="Arial"/>
                <w:iCs/>
                <w:sz w:val="24"/>
              </w:rPr>
              <w:t>Every other week</w:t>
            </w:r>
          </w:p>
          <w:p w14:paraId="7A4D337D" w14:textId="2CC0E99A" w:rsidR="00796DCB" w:rsidRPr="00796DCB" w:rsidRDefault="00796DCB" w:rsidP="00CB2E0D">
            <w:pPr>
              <w:pStyle w:val="Body"/>
              <w:rPr>
                <w:rFonts w:cs="Arial"/>
                <w:i/>
                <w:iCs/>
                <w:sz w:val="24"/>
              </w:rPr>
            </w:pPr>
            <w:r>
              <w:rPr>
                <w:rFonts w:cs="Arial"/>
                <w:i/>
                <w:iCs/>
                <w:sz w:val="24"/>
              </w:rPr>
              <w:t>Virtual via Zoom</w:t>
            </w:r>
          </w:p>
          <w:p w14:paraId="0E927FE7" w14:textId="25417AEA" w:rsidR="00E21CEE" w:rsidRPr="009148F3" w:rsidRDefault="00E21CEE" w:rsidP="00CB2E0D">
            <w:pPr>
              <w:pStyle w:val="Body"/>
              <w:rPr>
                <w:rFonts w:cs="Arial"/>
                <w:i/>
                <w:iCs/>
                <w:sz w:val="24"/>
              </w:rPr>
            </w:pPr>
          </w:p>
          <w:p w14:paraId="46958AC9" w14:textId="71FA1649" w:rsidR="00E21CEE" w:rsidRPr="009148F3" w:rsidRDefault="00E21CEE" w:rsidP="00E21CEE">
            <w:pPr>
              <w:pStyle w:val="Body"/>
              <w:rPr>
                <w:rFonts w:cs="Arial"/>
                <w:i/>
                <w:iCs/>
                <w:sz w:val="24"/>
              </w:rPr>
            </w:pPr>
          </w:p>
          <w:p w14:paraId="56C5A99C" w14:textId="77777777" w:rsidR="00CC4721" w:rsidRPr="009148F3" w:rsidRDefault="00CC4721" w:rsidP="00CC4721">
            <w:pPr>
              <w:pStyle w:val="Body"/>
              <w:rPr>
                <w:rFonts w:cs="Arial"/>
                <w:b/>
                <w:bCs/>
                <w:color w:val="418FEC" w:themeColor="accent1"/>
                <w:sz w:val="24"/>
              </w:rPr>
            </w:pPr>
            <w:r w:rsidRPr="009148F3">
              <w:rPr>
                <w:rFonts w:cs="Arial"/>
                <w:b/>
                <w:bCs/>
                <w:color w:val="418FEC" w:themeColor="accent1"/>
                <w:sz w:val="24"/>
              </w:rPr>
              <w:t>Loss Due to COVID-19</w:t>
            </w:r>
          </w:p>
          <w:p w14:paraId="0265D5F5" w14:textId="77777777" w:rsidR="00CC4721" w:rsidRDefault="00CC4721" w:rsidP="00CC4721">
            <w:pPr>
              <w:pStyle w:val="Body"/>
              <w:rPr>
                <w:rFonts w:cs="Arial"/>
                <w:sz w:val="24"/>
              </w:rPr>
            </w:pPr>
          </w:p>
          <w:p w14:paraId="7808B2D7" w14:textId="4CCD7DF4" w:rsidR="00CC4721" w:rsidRPr="009148F3" w:rsidRDefault="00CC4721" w:rsidP="00CC4721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Thursdays</w:t>
            </w:r>
          </w:p>
          <w:p w14:paraId="00C1D4E6" w14:textId="14CA36CA" w:rsidR="00CC4721" w:rsidRPr="009148F3" w:rsidRDefault="00CC4721" w:rsidP="00CC4721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Oct. 27 – Dec. 8 (skip 11/24)</w:t>
            </w:r>
          </w:p>
          <w:p w14:paraId="27113986" w14:textId="77777777" w:rsidR="00CC4721" w:rsidRPr="009148F3" w:rsidRDefault="00CC4721" w:rsidP="00CC4721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10:00 – 11:15 a.m.</w:t>
            </w:r>
          </w:p>
          <w:p w14:paraId="5AD88579" w14:textId="77777777" w:rsidR="00CC4721" w:rsidRPr="009148F3" w:rsidRDefault="00CC4721" w:rsidP="00CC4721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Six-week session</w:t>
            </w:r>
          </w:p>
          <w:p w14:paraId="3F85565A" w14:textId="77777777" w:rsidR="00CC4721" w:rsidRPr="009148F3" w:rsidRDefault="00CC4721" w:rsidP="00CC4721">
            <w:pPr>
              <w:pStyle w:val="Body"/>
              <w:rPr>
                <w:i/>
                <w:iCs/>
                <w:sz w:val="24"/>
              </w:rPr>
            </w:pPr>
            <w:r w:rsidRPr="009148F3">
              <w:rPr>
                <w:i/>
                <w:iCs/>
                <w:sz w:val="24"/>
              </w:rPr>
              <w:t>Virtual via Zoom</w:t>
            </w:r>
          </w:p>
          <w:p w14:paraId="151439C2" w14:textId="7736E717" w:rsidR="00867687" w:rsidRPr="009148F3" w:rsidRDefault="00867687" w:rsidP="00F65036">
            <w:pPr>
              <w:pStyle w:val="Body"/>
              <w:rPr>
                <w:rFonts w:cs="Arial"/>
                <w:i/>
                <w:iCs/>
                <w:sz w:val="24"/>
              </w:rPr>
            </w:pPr>
          </w:p>
        </w:tc>
        <w:tc>
          <w:tcPr>
            <w:tcW w:w="4234" w:type="dxa"/>
          </w:tcPr>
          <w:p w14:paraId="46F3E56E" w14:textId="77777777" w:rsidR="00CC4721" w:rsidRDefault="00CC4721" w:rsidP="00E21CEE">
            <w:pPr>
              <w:pStyle w:val="Body"/>
              <w:rPr>
                <w:rFonts w:cs="Arial"/>
                <w:b/>
                <w:bCs/>
                <w:color w:val="418FEC" w:themeColor="accent1"/>
                <w:sz w:val="24"/>
              </w:rPr>
            </w:pPr>
            <w:r>
              <w:rPr>
                <w:rFonts w:cs="Arial"/>
                <w:b/>
                <w:bCs/>
                <w:color w:val="418FEC" w:themeColor="accent1"/>
                <w:sz w:val="24"/>
              </w:rPr>
              <w:t>Workshop Groups:</w:t>
            </w:r>
          </w:p>
          <w:p w14:paraId="75A93BCB" w14:textId="57252471" w:rsidR="00E21CEE" w:rsidRPr="009148F3" w:rsidRDefault="00E21CEE" w:rsidP="00E21CEE">
            <w:pPr>
              <w:pStyle w:val="Body"/>
              <w:rPr>
                <w:rFonts w:cs="Arial"/>
                <w:b/>
                <w:bCs/>
                <w:color w:val="418FEC" w:themeColor="accent1"/>
                <w:sz w:val="24"/>
              </w:rPr>
            </w:pPr>
            <w:r w:rsidRPr="009148F3">
              <w:rPr>
                <w:rFonts w:cs="Arial"/>
                <w:b/>
                <w:bCs/>
                <w:color w:val="418FEC" w:themeColor="accent1"/>
                <w:sz w:val="24"/>
              </w:rPr>
              <w:t>Cooking &amp; Eating for One</w:t>
            </w:r>
          </w:p>
          <w:p w14:paraId="4BC20DD8" w14:textId="77777777" w:rsidR="00CC4721" w:rsidRDefault="00CC4721" w:rsidP="00E21CEE">
            <w:pPr>
              <w:pStyle w:val="Body"/>
              <w:rPr>
                <w:rFonts w:cs="Arial"/>
                <w:sz w:val="24"/>
              </w:rPr>
            </w:pPr>
          </w:p>
          <w:p w14:paraId="7867C7C3" w14:textId="17CDC317" w:rsidR="00E21CEE" w:rsidRPr="009148F3" w:rsidRDefault="00E21CEE" w:rsidP="00E21CEE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Mondays</w:t>
            </w:r>
          </w:p>
          <w:p w14:paraId="40678F22" w14:textId="69ADD164" w:rsidR="00E21CEE" w:rsidRPr="009148F3" w:rsidRDefault="00E21CEE" w:rsidP="00E21CEE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 xml:space="preserve">Oct. </w:t>
            </w:r>
            <w:r w:rsidR="00E51CD5">
              <w:rPr>
                <w:rFonts w:cs="Arial"/>
                <w:sz w:val="24"/>
              </w:rPr>
              <w:t xml:space="preserve">3, Oct. 24, </w:t>
            </w:r>
            <w:r w:rsidRPr="009148F3">
              <w:rPr>
                <w:rFonts w:cs="Arial"/>
                <w:sz w:val="24"/>
              </w:rPr>
              <w:t>Nov. 21</w:t>
            </w:r>
          </w:p>
          <w:p w14:paraId="5FEAD89A" w14:textId="77777777" w:rsidR="00E21CEE" w:rsidRPr="009148F3" w:rsidRDefault="00E21CEE" w:rsidP="00E21CEE">
            <w:pPr>
              <w:pStyle w:val="Body"/>
              <w:rPr>
                <w:rFonts w:cs="Arial"/>
                <w:sz w:val="24"/>
              </w:rPr>
            </w:pPr>
            <w:r w:rsidRPr="009148F3">
              <w:rPr>
                <w:rFonts w:cs="Arial"/>
                <w:sz w:val="24"/>
              </w:rPr>
              <w:t>5:30 – 7:00 p.m.</w:t>
            </w:r>
          </w:p>
          <w:p w14:paraId="24814E80" w14:textId="77777777" w:rsidR="00E21CEE" w:rsidRPr="009148F3" w:rsidRDefault="00E21CEE" w:rsidP="00E21CEE">
            <w:pPr>
              <w:pStyle w:val="Body"/>
              <w:rPr>
                <w:i/>
                <w:iCs/>
                <w:sz w:val="24"/>
              </w:rPr>
            </w:pPr>
            <w:r w:rsidRPr="009148F3">
              <w:rPr>
                <w:i/>
                <w:iCs/>
                <w:sz w:val="24"/>
              </w:rPr>
              <w:t>Virtual via Zoom</w:t>
            </w:r>
          </w:p>
          <w:p w14:paraId="05C486EA" w14:textId="77777777" w:rsidR="00E21CEE" w:rsidRPr="009148F3" w:rsidRDefault="00E21CEE" w:rsidP="00E21CEE">
            <w:pPr>
              <w:pStyle w:val="Body"/>
              <w:rPr>
                <w:i/>
                <w:iCs/>
                <w:sz w:val="24"/>
              </w:rPr>
            </w:pPr>
          </w:p>
          <w:p w14:paraId="16E40565" w14:textId="77777777" w:rsidR="00CC4721" w:rsidRDefault="00CC4721" w:rsidP="00E21CEE">
            <w:pPr>
              <w:pStyle w:val="Body"/>
              <w:rPr>
                <w:rFonts w:cs="Arial"/>
                <w:b/>
                <w:bCs/>
                <w:color w:val="418FEC" w:themeColor="accent1"/>
                <w:sz w:val="24"/>
              </w:rPr>
            </w:pPr>
          </w:p>
          <w:p w14:paraId="5F787BFF" w14:textId="52A173CB" w:rsidR="00E21CEE" w:rsidRPr="009148F3" w:rsidRDefault="00E21CEE" w:rsidP="00E21CEE">
            <w:pPr>
              <w:pStyle w:val="Body"/>
              <w:rPr>
                <w:rFonts w:cs="Arial"/>
                <w:b/>
                <w:bCs/>
                <w:color w:val="418FEC" w:themeColor="accent1"/>
                <w:sz w:val="24"/>
              </w:rPr>
            </w:pPr>
            <w:r w:rsidRPr="009148F3">
              <w:rPr>
                <w:rFonts w:cs="Arial"/>
                <w:b/>
                <w:bCs/>
                <w:color w:val="418FEC" w:themeColor="accent1"/>
                <w:sz w:val="24"/>
              </w:rPr>
              <w:t>Workshop Group</w:t>
            </w:r>
            <w:r w:rsidR="00CC4721">
              <w:rPr>
                <w:rFonts w:cs="Arial"/>
                <w:b/>
                <w:bCs/>
                <w:color w:val="418FEC" w:themeColor="accent1"/>
                <w:sz w:val="24"/>
              </w:rPr>
              <w:t>s</w:t>
            </w:r>
            <w:r w:rsidRPr="009148F3">
              <w:rPr>
                <w:rFonts w:cs="Arial"/>
                <w:b/>
                <w:bCs/>
                <w:color w:val="418FEC" w:themeColor="accent1"/>
                <w:sz w:val="24"/>
              </w:rPr>
              <w:t xml:space="preserve">: </w:t>
            </w:r>
          </w:p>
          <w:p w14:paraId="2C39E04C" w14:textId="29F80896" w:rsidR="00E21CEE" w:rsidRDefault="00E51CD5" w:rsidP="00E21CEE">
            <w:pPr>
              <w:pStyle w:val="Body"/>
              <w:rPr>
                <w:rFonts w:cs="Arial"/>
                <w:b/>
                <w:bCs/>
                <w:color w:val="418FEC" w:themeColor="accent1"/>
                <w:sz w:val="24"/>
              </w:rPr>
            </w:pPr>
            <w:r>
              <w:rPr>
                <w:rFonts w:cs="Arial"/>
                <w:b/>
                <w:bCs/>
                <w:color w:val="418FEC" w:themeColor="accent1"/>
                <w:sz w:val="24"/>
              </w:rPr>
              <w:t>Coping with the Holidays</w:t>
            </w:r>
          </w:p>
          <w:p w14:paraId="756A632A" w14:textId="77777777" w:rsidR="00CC4721" w:rsidRDefault="00CC4721" w:rsidP="00E21CEE">
            <w:pPr>
              <w:pStyle w:val="Body"/>
              <w:rPr>
                <w:rFonts w:cs="Arial"/>
                <w:bCs/>
                <w:color w:val="418FEC" w:themeColor="accent1"/>
                <w:sz w:val="24"/>
              </w:rPr>
            </w:pPr>
          </w:p>
          <w:p w14:paraId="1A72FB63" w14:textId="15F6FEDD" w:rsidR="00CC4721" w:rsidRDefault="00CC4721" w:rsidP="00E21CEE">
            <w:pPr>
              <w:pStyle w:val="Body"/>
              <w:rPr>
                <w:iCs/>
                <w:sz w:val="24"/>
              </w:rPr>
            </w:pPr>
            <w:r>
              <w:rPr>
                <w:iCs/>
                <w:sz w:val="24"/>
              </w:rPr>
              <w:t>Thursdays</w:t>
            </w:r>
          </w:p>
          <w:p w14:paraId="3F9C2F5D" w14:textId="1C2243E0" w:rsidR="00CC4721" w:rsidRDefault="00CC4721" w:rsidP="00E21CEE">
            <w:pPr>
              <w:pStyle w:val="Body"/>
              <w:rPr>
                <w:iCs/>
                <w:sz w:val="24"/>
              </w:rPr>
            </w:pPr>
            <w:r>
              <w:rPr>
                <w:iCs/>
                <w:sz w:val="24"/>
              </w:rPr>
              <w:t>Nov. 17, Dec. 1, Dec. 15</w:t>
            </w:r>
          </w:p>
          <w:p w14:paraId="6992A5E4" w14:textId="42C1C7EE" w:rsidR="00CC4721" w:rsidRDefault="00CC4721" w:rsidP="00E21CEE">
            <w:pPr>
              <w:pStyle w:val="Body"/>
              <w:rPr>
                <w:iCs/>
                <w:sz w:val="24"/>
              </w:rPr>
            </w:pPr>
            <w:r>
              <w:rPr>
                <w:iCs/>
                <w:sz w:val="24"/>
              </w:rPr>
              <w:t>5:00 – 6:30 p.m.</w:t>
            </w:r>
          </w:p>
          <w:p w14:paraId="1F1FCE54" w14:textId="36992169" w:rsidR="00CC4721" w:rsidRDefault="00CC4721" w:rsidP="00E21CEE">
            <w:pPr>
              <w:pStyle w:val="Body"/>
              <w:rPr>
                <w:iCs/>
                <w:sz w:val="24"/>
              </w:rPr>
            </w:pPr>
            <w:r>
              <w:rPr>
                <w:iCs/>
                <w:sz w:val="24"/>
              </w:rPr>
              <w:t>St Michael’s Parish,</w:t>
            </w:r>
          </w:p>
          <w:p w14:paraId="2BA37ED4" w14:textId="7C05E5C3" w:rsidR="00CC4721" w:rsidRPr="00CC4721" w:rsidRDefault="003D379C" w:rsidP="00E21CEE">
            <w:pPr>
              <w:pStyle w:val="Body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North </w:t>
            </w:r>
            <w:r w:rsidR="00CC4721">
              <w:rPr>
                <w:iCs/>
                <w:sz w:val="24"/>
              </w:rPr>
              <w:t>Andover</w:t>
            </w:r>
            <w:r w:rsidR="00CE5544">
              <w:rPr>
                <w:iCs/>
                <w:sz w:val="24"/>
              </w:rPr>
              <w:t>, MA</w:t>
            </w:r>
          </w:p>
          <w:p w14:paraId="1840F964" w14:textId="77777777" w:rsidR="00F65036" w:rsidRDefault="00F65036" w:rsidP="001C39B2">
            <w:pPr>
              <w:pStyle w:val="BodyCTAURL"/>
              <w:spacing w:line="276" w:lineRule="auto"/>
              <w:rPr>
                <w:i/>
                <w:iCs/>
                <w:sz w:val="24"/>
              </w:rPr>
            </w:pPr>
          </w:p>
          <w:p w14:paraId="0FAC2A80" w14:textId="77777777" w:rsidR="00CC4721" w:rsidRPr="00CC4721" w:rsidRDefault="00CC4721" w:rsidP="00CC4721">
            <w:pPr>
              <w:pStyle w:val="Body"/>
              <w:rPr>
                <w:rFonts w:cs="Arial"/>
                <w:bCs/>
                <w:color w:val="000000" w:themeColor="text1"/>
                <w:sz w:val="24"/>
              </w:rPr>
            </w:pPr>
            <w:r w:rsidRPr="00CC4721">
              <w:rPr>
                <w:rFonts w:cs="Arial"/>
                <w:bCs/>
                <w:color w:val="000000" w:themeColor="text1"/>
                <w:sz w:val="24"/>
              </w:rPr>
              <w:t>Wednesdays</w:t>
            </w:r>
          </w:p>
          <w:p w14:paraId="5AE73AAD" w14:textId="798CF04A" w:rsidR="00CC4721" w:rsidRPr="00E51CD5" w:rsidRDefault="00CC4721" w:rsidP="00CC4721">
            <w:pPr>
              <w:pStyle w:val="Body"/>
              <w:rPr>
                <w:rFonts w:cs="Arial"/>
                <w:bCs/>
                <w:sz w:val="24"/>
              </w:rPr>
            </w:pPr>
            <w:r w:rsidRPr="00E51CD5">
              <w:rPr>
                <w:rFonts w:cs="Arial"/>
                <w:bCs/>
                <w:sz w:val="24"/>
              </w:rPr>
              <w:t>Nov</w:t>
            </w:r>
            <w:r>
              <w:rPr>
                <w:rFonts w:cs="Arial"/>
                <w:bCs/>
                <w:sz w:val="24"/>
              </w:rPr>
              <w:t>.</w:t>
            </w:r>
            <w:r w:rsidRPr="00E51CD5">
              <w:rPr>
                <w:rFonts w:cs="Arial"/>
                <w:bCs/>
                <w:sz w:val="24"/>
              </w:rPr>
              <w:t xml:space="preserve"> 16</w:t>
            </w:r>
            <w:r w:rsidR="00CE5544">
              <w:rPr>
                <w:rFonts w:cs="Arial"/>
                <w:bCs/>
                <w:sz w:val="24"/>
              </w:rPr>
              <w:t>,</w:t>
            </w:r>
            <w:r w:rsidRPr="00E51CD5">
              <w:rPr>
                <w:rFonts w:cs="Arial"/>
                <w:bCs/>
                <w:sz w:val="24"/>
              </w:rPr>
              <w:t xml:space="preserve"> 11:00 a.m. – 12:00 p.m.</w:t>
            </w:r>
          </w:p>
          <w:p w14:paraId="73C2F84E" w14:textId="2EEB2F09" w:rsidR="00CC4721" w:rsidRPr="009148F3" w:rsidRDefault="00CC4721" w:rsidP="00CC4721">
            <w:pPr>
              <w:pStyle w:val="Body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Dec. 14</w:t>
            </w:r>
            <w:r w:rsidR="00CE5544">
              <w:rPr>
                <w:rFonts w:cs="Arial"/>
                <w:sz w:val="24"/>
              </w:rPr>
              <w:t>,</w:t>
            </w:r>
            <w:r>
              <w:rPr>
                <w:rFonts w:cs="Arial"/>
                <w:sz w:val="24"/>
              </w:rPr>
              <w:t xml:space="preserve"> 6:00 – 7:00 p.m.</w:t>
            </w:r>
            <w:r w:rsidRPr="009148F3">
              <w:rPr>
                <w:rFonts w:cs="Arial"/>
                <w:sz w:val="24"/>
              </w:rPr>
              <w:t xml:space="preserve"> </w:t>
            </w:r>
          </w:p>
          <w:p w14:paraId="19BCB309" w14:textId="77777777" w:rsidR="00CC4721" w:rsidRPr="009148F3" w:rsidRDefault="00CC4721" w:rsidP="00CC4721">
            <w:pPr>
              <w:pStyle w:val="Body"/>
              <w:rPr>
                <w:rFonts w:cs="Arial"/>
                <w:i/>
                <w:iCs/>
                <w:sz w:val="24"/>
              </w:rPr>
            </w:pPr>
            <w:r>
              <w:rPr>
                <w:rFonts w:cs="Arial"/>
                <w:i/>
                <w:iCs/>
                <w:sz w:val="24"/>
              </w:rPr>
              <w:t>Virtual via Zoom</w:t>
            </w:r>
          </w:p>
          <w:p w14:paraId="43F89327" w14:textId="597929AF" w:rsidR="00CC4721" w:rsidRPr="009148F3" w:rsidRDefault="00CC4721" w:rsidP="001C39B2">
            <w:pPr>
              <w:pStyle w:val="BodyCTAURL"/>
              <w:spacing w:line="276" w:lineRule="auto"/>
              <w:rPr>
                <w:i/>
                <w:iCs/>
                <w:sz w:val="24"/>
              </w:rPr>
            </w:pPr>
          </w:p>
        </w:tc>
      </w:tr>
    </w:tbl>
    <w:p w14:paraId="7F5158E4" w14:textId="77777777" w:rsidR="001C39B2" w:rsidRPr="001C39B2" w:rsidRDefault="001C39B2" w:rsidP="001C39B2">
      <w:pPr>
        <w:pStyle w:val="BodyCTAURL"/>
        <w:spacing w:line="276" w:lineRule="auto"/>
        <w:rPr>
          <w:sz w:val="10"/>
          <w:szCs w:val="10"/>
        </w:rPr>
      </w:pPr>
    </w:p>
    <w:p w14:paraId="09698FA5" w14:textId="77777777" w:rsidR="001C39B2" w:rsidRDefault="001C39B2" w:rsidP="001C39B2">
      <w:pPr>
        <w:pStyle w:val="BodyCTAURL"/>
        <w:spacing w:line="276" w:lineRule="auto"/>
        <w:rPr>
          <w:color w:val="00308C" w:themeColor="accent6"/>
          <w:sz w:val="28"/>
          <w:szCs w:val="28"/>
        </w:rPr>
      </w:pPr>
    </w:p>
    <w:p w14:paraId="267685B1" w14:textId="4F024332" w:rsidR="00867687" w:rsidRPr="00357DDA" w:rsidRDefault="001C39B2" w:rsidP="009148F3">
      <w:pPr>
        <w:pStyle w:val="BodyCTAURL"/>
        <w:spacing w:line="276" w:lineRule="auto"/>
      </w:pPr>
      <w:r w:rsidRPr="001C39B2">
        <w:rPr>
          <w:color w:val="00308C" w:themeColor="accent6"/>
          <w:sz w:val="28"/>
          <w:szCs w:val="28"/>
        </w:rPr>
        <w:t xml:space="preserve">For more information or to register for a support group, call 978.552.4510 or visit careathome.org/support-groups. </w:t>
      </w:r>
    </w:p>
    <w:sectPr w:rsidR="00867687" w:rsidRPr="00357DDA" w:rsidSect="001758B6">
      <w:footerReference w:type="default" r:id="rId11"/>
      <w:headerReference w:type="first" r:id="rId12"/>
      <w:footerReference w:type="first" r:id="rId13"/>
      <w:pgSz w:w="12240" w:h="15840"/>
      <w:pgMar w:top="780" w:right="29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1645C" w14:textId="77777777" w:rsidR="005D5B9A" w:rsidRDefault="005D5B9A" w:rsidP="009B17AE">
      <w:pPr>
        <w:spacing w:line="240" w:lineRule="auto"/>
      </w:pPr>
      <w:r>
        <w:separator/>
      </w:r>
    </w:p>
  </w:endnote>
  <w:endnote w:type="continuationSeparator" w:id="0">
    <w:p w14:paraId="73547B48" w14:textId="77777777" w:rsidR="005D5B9A" w:rsidRDefault="005D5B9A" w:rsidP="009B1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 (Body CS)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9A608" w14:textId="77777777" w:rsidR="00993C96" w:rsidRDefault="00993C96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B6A7D7E" wp14:editId="1F5D2178">
          <wp:simplePos x="0" y="0"/>
          <wp:positionH relativeFrom="column">
            <wp:posOffset>0</wp:posOffset>
          </wp:positionH>
          <wp:positionV relativeFrom="page">
            <wp:posOffset>9347200</wp:posOffset>
          </wp:positionV>
          <wp:extent cx="355600" cy="3556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314B3" w14:textId="77777777" w:rsidR="00F92D1E" w:rsidRDefault="00F92D1E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7B7227" wp14:editId="38D70860">
          <wp:simplePos x="0" y="0"/>
          <wp:positionH relativeFrom="column">
            <wp:posOffset>0</wp:posOffset>
          </wp:positionH>
          <wp:positionV relativeFrom="page">
            <wp:posOffset>9347200</wp:posOffset>
          </wp:positionV>
          <wp:extent cx="355600" cy="3556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ED11A" w14:textId="77777777" w:rsidR="005D5B9A" w:rsidRDefault="005D5B9A" w:rsidP="009B17AE">
      <w:pPr>
        <w:spacing w:line="240" w:lineRule="auto"/>
      </w:pPr>
      <w:r>
        <w:separator/>
      </w:r>
    </w:p>
  </w:footnote>
  <w:footnote w:type="continuationSeparator" w:id="0">
    <w:p w14:paraId="7B03A909" w14:textId="77777777" w:rsidR="005D5B9A" w:rsidRDefault="005D5B9A" w:rsidP="009B17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8394" w14:textId="77777777" w:rsidR="009B17AE" w:rsidRDefault="00D06914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2D9B223" wp14:editId="0493D5B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5917" cy="1170432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917" cy="117043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235"/>
    <w:multiLevelType w:val="hybridMultilevel"/>
    <w:tmpl w:val="DAEAD1CE"/>
    <w:lvl w:ilvl="0" w:tplc="0C7C33C6">
      <w:start w:val="1"/>
      <w:numFmt w:val="bullet"/>
      <w:pStyle w:val="Bodybullets"/>
      <w:lvlText w:val=""/>
      <w:lvlJc w:val="left"/>
      <w:pPr>
        <w:ind w:left="240" w:hanging="240"/>
      </w:pPr>
      <w:rPr>
        <w:rFonts w:ascii="Symbol" w:hAnsi="Symbol" w:hint="default"/>
      </w:rPr>
    </w:lvl>
    <w:lvl w:ilvl="1" w:tplc="761A2CAE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 w:tplc="7ADCC862">
      <w:start w:val="1"/>
      <w:numFmt w:val="bullet"/>
      <w:lvlText w:val=""/>
      <w:lvlJc w:val="left"/>
      <w:pPr>
        <w:ind w:left="720" w:hanging="240"/>
      </w:pPr>
      <w:rPr>
        <w:rFonts w:ascii="Wingdings" w:hAnsi="Wingdings" w:hint="default"/>
      </w:rPr>
    </w:lvl>
    <w:lvl w:ilvl="3" w:tplc="872AD460">
      <w:start w:val="1"/>
      <w:numFmt w:val="bullet"/>
      <w:lvlText w:val=""/>
      <w:lvlJc w:val="left"/>
      <w:pPr>
        <w:ind w:left="960" w:hanging="240"/>
      </w:pPr>
      <w:rPr>
        <w:rFonts w:ascii="Symbol" w:hAnsi="Symbol" w:hint="default"/>
      </w:rPr>
    </w:lvl>
    <w:lvl w:ilvl="4" w:tplc="07302DFE">
      <w:start w:val="1"/>
      <w:numFmt w:val="bullet"/>
      <w:lvlText w:val="o"/>
      <w:lvlJc w:val="left"/>
      <w:pPr>
        <w:ind w:left="1200" w:hanging="240"/>
      </w:pPr>
      <w:rPr>
        <w:rFonts w:ascii="Courier New" w:hAnsi="Courier New" w:hint="default"/>
      </w:rPr>
    </w:lvl>
    <w:lvl w:ilvl="5" w:tplc="D03E6EDE">
      <w:start w:val="1"/>
      <w:numFmt w:val="bullet"/>
      <w:lvlText w:val=""/>
      <w:lvlJc w:val="left"/>
      <w:pPr>
        <w:ind w:left="1440" w:hanging="240"/>
      </w:pPr>
      <w:rPr>
        <w:rFonts w:ascii="Wingdings" w:hAnsi="Wingdings" w:hint="default"/>
      </w:rPr>
    </w:lvl>
    <w:lvl w:ilvl="6" w:tplc="86AE6224">
      <w:start w:val="1"/>
      <w:numFmt w:val="bullet"/>
      <w:lvlText w:val=""/>
      <w:lvlJc w:val="left"/>
      <w:pPr>
        <w:ind w:left="1680" w:hanging="240"/>
      </w:pPr>
      <w:rPr>
        <w:rFonts w:ascii="Symbol" w:hAnsi="Symbol" w:hint="default"/>
      </w:rPr>
    </w:lvl>
    <w:lvl w:ilvl="7" w:tplc="AC304A16">
      <w:start w:val="1"/>
      <w:numFmt w:val="bullet"/>
      <w:lvlText w:val="o"/>
      <w:lvlJc w:val="left"/>
      <w:pPr>
        <w:ind w:left="1920" w:hanging="240"/>
      </w:pPr>
      <w:rPr>
        <w:rFonts w:ascii="Courier New" w:hAnsi="Courier New" w:hint="default"/>
      </w:rPr>
    </w:lvl>
    <w:lvl w:ilvl="8" w:tplc="50C63378">
      <w:start w:val="1"/>
      <w:numFmt w:val="bullet"/>
      <w:lvlText w:val=""/>
      <w:lvlJc w:val="left"/>
      <w:pPr>
        <w:ind w:left="2160" w:hanging="240"/>
      </w:pPr>
      <w:rPr>
        <w:rFonts w:ascii="Wingdings" w:hAnsi="Wingdings" w:hint="default"/>
      </w:rPr>
    </w:lvl>
  </w:abstractNum>
  <w:abstractNum w:abstractNumId="1" w15:restartNumberingAfterBreak="0">
    <w:nsid w:val="0D4B32C0"/>
    <w:multiLevelType w:val="multilevel"/>
    <w:tmpl w:val="4726CB84"/>
    <w:styleLink w:val="CurrentList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35536"/>
    <w:multiLevelType w:val="multilevel"/>
    <w:tmpl w:val="1F5A1936"/>
    <w:styleLink w:val="CurrentList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3" w15:restartNumberingAfterBreak="0">
    <w:nsid w:val="0F2E7E2C"/>
    <w:multiLevelType w:val="multilevel"/>
    <w:tmpl w:val="A184E300"/>
    <w:numStyleLink w:val="CurrentList1"/>
  </w:abstractNum>
  <w:abstractNum w:abstractNumId="4" w15:restartNumberingAfterBreak="0">
    <w:nsid w:val="135028D9"/>
    <w:multiLevelType w:val="multilevel"/>
    <w:tmpl w:val="A184E30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845AC"/>
    <w:multiLevelType w:val="multilevel"/>
    <w:tmpl w:val="A184E300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D1BBA"/>
    <w:multiLevelType w:val="multilevel"/>
    <w:tmpl w:val="813AEBD6"/>
    <w:styleLink w:val="CurrentList21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2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0" w:hanging="2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00" w:hanging="2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440" w:hanging="2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80" w:hanging="2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7" w15:restartNumberingAfterBreak="0">
    <w:nsid w:val="1D503E98"/>
    <w:multiLevelType w:val="hybridMultilevel"/>
    <w:tmpl w:val="0FD6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253"/>
    <w:multiLevelType w:val="hybridMultilevel"/>
    <w:tmpl w:val="2240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B1C96"/>
    <w:multiLevelType w:val="hybridMultilevel"/>
    <w:tmpl w:val="9614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C2CBB"/>
    <w:multiLevelType w:val="hybridMultilevel"/>
    <w:tmpl w:val="5B8C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C06B2"/>
    <w:multiLevelType w:val="multilevel"/>
    <w:tmpl w:val="F9921D6A"/>
    <w:styleLink w:val="CurrentList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9225D"/>
    <w:multiLevelType w:val="multilevel"/>
    <w:tmpl w:val="165E7314"/>
    <w:styleLink w:val="CurrentList18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2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0" w:hanging="2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13" w15:restartNumberingAfterBreak="0">
    <w:nsid w:val="32EB13A3"/>
    <w:multiLevelType w:val="hybridMultilevel"/>
    <w:tmpl w:val="F5E4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E0796"/>
    <w:multiLevelType w:val="multilevel"/>
    <w:tmpl w:val="B6FC8DA8"/>
    <w:styleLink w:val="CurrentList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EF55E0"/>
    <w:multiLevelType w:val="multilevel"/>
    <w:tmpl w:val="B6C8B36A"/>
    <w:styleLink w:val="CurrentList22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2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0" w:hanging="2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00" w:hanging="2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440" w:hanging="2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80" w:hanging="2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20" w:hanging="2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16" w15:restartNumberingAfterBreak="0">
    <w:nsid w:val="37822A8B"/>
    <w:multiLevelType w:val="multilevel"/>
    <w:tmpl w:val="1F5A1936"/>
    <w:styleLink w:val="CurrentList1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17" w15:restartNumberingAfterBreak="0">
    <w:nsid w:val="38F83BE3"/>
    <w:multiLevelType w:val="multilevel"/>
    <w:tmpl w:val="4D9E15F6"/>
    <w:styleLink w:val="CurrentList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C510AF"/>
    <w:multiLevelType w:val="multilevel"/>
    <w:tmpl w:val="A184E3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229F2"/>
    <w:multiLevelType w:val="multilevel"/>
    <w:tmpl w:val="B57CF8C6"/>
    <w:styleLink w:val="CurrentList19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2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0" w:hanging="2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00" w:hanging="2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20" w15:restartNumberingAfterBreak="0">
    <w:nsid w:val="4ABA0834"/>
    <w:multiLevelType w:val="multilevel"/>
    <w:tmpl w:val="A184E300"/>
    <w:styleLink w:val="CurrentList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6C2997"/>
    <w:multiLevelType w:val="multilevel"/>
    <w:tmpl w:val="E54E6BB6"/>
    <w:styleLink w:val="CurrentList17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2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22" w15:restartNumberingAfterBreak="0">
    <w:nsid w:val="52B127E8"/>
    <w:multiLevelType w:val="multilevel"/>
    <w:tmpl w:val="93801DFE"/>
    <w:styleLink w:val="CurrentList15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23" w15:restartNumberingAfterBreak="0">
    <w:nsid w:val="53BE6B6E"/>
    <w:multiLevelType w:val="multilevel"/>
    <w:tmpl w:val="2C947534"/>
    <w:styleLink w:val="CurrentList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D3442F"/>
    <w:multiLevelType w:val="multilevel"/>
    <w:tmpl w:val="8020D650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A57335"/>
    <w:multiLevelType w:val="hybridMultilevel"/>
    <w:tmpl w:val="F0A4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535D1"/>
    <w:multiLevelType w:val="multilevel"/>
    <w:tmpl w:val="AE8470CC"/>
    <w:styleLink w:val="CurrentList20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2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0" w:hanging="2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00" w:hanging="2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440" w:hanging="2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27" w15:restartNumberingAfterBreak="0">
    <w:nsid w:val="760A27D1"/>
    <w:multiLevelType w:val="multilevel"/>
    <w:tmpl w:val="734245F2"/>
    <w:styleLink w:val="CurrentList16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28" w15:restartNumberingAfterBreak="0">
    <w:nsid w:val="772C37D1"/>
    <w:multiLevelType w:val="multilevel"/>
    <w:tmpl w:val="A184E300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95492F"/>
    <w:multiLevelType w:val="multilevel"/>
    <w:tmpl w:val="395606EA"/>
    <w:styleLink w:val="CurrentList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692910"/>
    <w:multiLevelType w:val="multilevel"/>
    <w:tmpl w:val="189469DA"/>
    <w:styleLink w:val="CurrentList14"/>
    <w:lvl w:ilvl="0">
      <w:start w:val="1"/>
      <w:numFmt w:val="bullet"/>
      <w:lvlText w:val=""/>
      <w:lvlJc w:val="left"/>
      <w:pPr>
        <w:ind w:left="280" w:hanging="2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5"/>
  </w:num>
  <w:num w:numId="4">
    <w:abstractNumId w:val="4"/>
  </w:num>
  <w:num w:numId="5">
    <w:abstractNumId w:val="20"/>
  </w:num>
  <w:num w:numId="6">
    <w:abstractNumId w:val="1"/>
  </w:num>
  <w:num w:numId="7">
    <w:abstractNumId w:val="24"/>
  </w:num>
  <w:num w:numId="8">
    <w:abstractNumId w:val="29"/>
  </w:num>
  <w:num w:numId="9">
    <w:abstractNumId w:val="14"/>
  </w:num>
  <w:num w:numId="10">
    <w:abstractNumId w:val="11"/>
  </w:num>
  <w:num w:numId="11">
    <w:abstractNumId w:val="23"/>
  </w:num>
  <w:num w:numId="12">
    <w:abstractNumId w:val="17"/>
  </w:num>
  <w:num w:numId="13">
    <w:abstractNumId w:val="3"/>
  </w:num>
  <w:num w:numId="14">
    <w:abstractNumId w:val="18"/>
  </w:num>
  <w:num w:numId="15">
    <w:abstractNumId w:val="2"/>
  </w:num>
  <w:num w:numId="16">
    <w:abstractNumId w:val="16"/>
  </w:num>
  <w:num w:numId="17">
    <w:abstractNumId w:val="0"/>
    <w:lvlOverride w:ilvl="0">
      <w:startOverride w:val="1"/>
    </w:lvlOverride>
  </w:num>
  <w:num w:numId="18">
    <w:abstractNumId w:val="30"/>
  </w:num>
  <w:num w:numId="19">
    <w:abstractNumId w:val="0"/>
    <w:lvlOverride w:ilvl="0">
      <w:startOverride w:val="1"/>
    </w:lvlOverride>
  </w:num>
  <w:num w:numId="20">
    <w:abstractNumId w:val="22"/>
  </w:num>
  <w:num w:numId="21">
    <w:abstractNumId w:val="27"/>
  </w:num>
  <w:num w:numId="22">
    <w:abstractNumId w:val="21"/>
  </w:num>
  <w:num w:numId="23">
    <w:abstractNumId w:val="12"/>
  </w:num>
  <w:num w:numId="24">
    <w:abstractNumId w:val="19"/>
  </w:num>
  <w:num w:numId="25">
    <w:abstractNumId w:val="26"/>
  </w:num>
  <w:num w:numId="26">
    <w:abstractNumId w:val="6"/>
  </w:num>
  <w:num w:numId="27">
    <w:abstractNumId w:val="15"/>
  </w:num>
  <w:num w:numId="28">
    <w:abstractNumId w:val="7"/>
  </w:num>
  <w:num w:numId="29">
    <w:abstractNumId w:val="13"/>
  </w:num>
  <w:num w:numId="30">
    <w:abstractNumId w:val="9"/>
  </w:num>
  <w:num w:numId="31">
    <w:abstractNumId w:val="25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C1"/>
    <w:rsid w:val="00010191"/>
    <w:rsid w:val="00010D2D"/>
    <w:rsid w:val="00026963"/>
    <w:rsid w:val="00061E36"/>
    <w:rsid w:val="00076160"/>
    <w:rsid w:val="0008702C"/>
    <w:rsid w:val="000A4FF4"/>
    <w:rsid w:val="000B3A87"/>
    <w:rsid w:val="000B484F"/>
    <w:rsid w:val="000C4EF0"/>
    <w:rsid w:val="000C5C4E"/>
    <w:rsid w:val="000F152D"/>
    <w:rsid w:val="000F38E1"/>
    <w:rsid w:val="001038A2"/>
    <w:rsid w:val="00112523"/>
    <w:rsid w:val="0012008E"/>
    <w:rsid w:val="00144820"/>
    <w:rsid w:val="00154398"/>
    <w:rsid w:val="001623F9"/>
    <w:rsid w:val="0017472A"/>
    <w:rsid w:val="001758B6"/>
    <w:rsid w:val="001C39B2"/>
    <w:rsid w:val="001E3386"/>
    <w:rsid w:val="00217F28"/>
    <w:rsid w:val="002248F4"/>
    <w:rsid w:val="00231F0A"/>
    <w:rsid w:val="00240E51"/>
    <w:rsid w:val="002468B9"/>
    <w:rsid w:val="00246A02"/>
    <w:rsid w:val="0027265D"/>
    <w:rsid w:val="00290021"/>
    <w:rsid w:val="002B4377"/>
    <w:rsid w:val="002C50FA"/>
    <w:rsid w:val="002D3383"/>
    <w:rsid w:val="002E4A6F"/>
    <w:rsid w:val="002E7BA2"/>
    <w:rsid w:val="00357DDA"/>
    <w:rsid w:val="003604F0"/>
    <w:rsid w:val="00370513"/>
    <w:rsid w:val="00374F29"/>
    <w:rsid w:val="003A1F18"/>
    <w:rsid w:val="003C6DF8"/>
    <w:rsid w:val="003D379C"/>
    <w:rsid w:val="004047DD"/>
    <w:rsid w:val="0041366D"/>
    <w:rsid w:val="00423B8F"/>
    <w:rsid w:val="0042651C"/>
    <w:rsid w:val="00462FDE"/>
    <w:rsid w:val="004D0431"/>
    <w:rsid w:val="004F04B1"/>
    <w:rsid w:val="00505FFA"/>
    <w:rsid w:val="0051743D"/>
    <w:rsid w:val="00522051"/>
    <w:rsid w:val="00524EC9"/>
    <w:rsid w:val="0055024C"/>
    <w:rsid w:val="005539C5"/>
    <w:rsid w:val="005818CD"/>
    <w:rsid w:val="005A6D15"/>
    <w:rsid w:val="005B0620"/>
    <w:rsid w:val="005D2FB7"/>
    <w:rsid w:val="005D5B9A"/>
    <w:rsid w:val="00604A16"/>
    <w:rsid w:val="00660922"/>
    <w:rsid w:val="006730DB"/>
    <w:rsid w:val="006C551B"/>
    <w:rsid w:val="006E0291"/>
    <w:rsid w:val="006E6FC1"/>
    <w:rsid w:val="006F3FCC"/>
    <w:rsid w:val="0071657B"/>
    <w:rsid w:val="0072562A"/>
    <w:rsid w:val="00725A6E"/>
    <w:rsid w:val="00725B11"/>
    <w:rsid w:val="00737181"/>
    <w:rsid w:val="007426FA"/>
    <w:rsid w:val="00766636"/>
    <w:rsid w:val="00767BC4"/>
    <w:rsid w:val="00796DCB"/>
    <w:rsid w:val="0080089D"/>
    <w:rsid w:val="008479C3"/>
    <w:rsid w:val="00861178"/>
    <w:rsid w:val="00867687"/>
    <w:rsid w:val="008702E6"/>
    <w:rsid w:val="008A5025"/>
    <w:rsid w:val="008D01AA"/>
    <w:rsid w:val="008D6971"/>
    <w:rsid w:val="008E7E5D"/>
    <w:rsid w:val="009148F3"/>
    <w:rsid w:val="00920E22"/>
    <w:rsid w:val="00936292"/>
    <w:rsid w:val="00953049"/>
    <w:rsid w:val="00971C4B"/>
    <w:rsid w:val="00972970"/>
    <w:rsid w:val="00972FAB"/>
    <w:rsid w:val="00993C96"/>
    <w:rsid w:val="009A3DCB"/>
    <w:rsid w:val="009A4F10"/>
    <w:rsid w:val="009B17AE"/>
    <w:rsid w:val="009B375B"/>
    <w:rsid w:val="009D5655"/>
    <w:rsid w:val="009E1F5E"/>
    <w:rsid w:val="009F6E2C"/>
    <w:rsid w:val="00A21404"/>
    <w:rsid w:val="00A553DE"/>
    <w:rsid w:val="00A8222E"/>
    <w:rsid w:val="00A92B5F"/>
    <w:rsid w:val="00A9422B"/>
    <w:rsid w:val="00AB69A4"/>
    <w:rsid w:val="00AC7126"/>
    <w:rsid w:val="00AF2616"/>
    <w:rsid w:val="00AF7531"/>
    <w:rsid w:val="00B13356"/>
    <w:rsid w:val="00B310A1"/>
    <w:rsid w:val="00B55DC9"/>
    <w:rsid w:val="00BA3D82"/>
    <w:rsid w:val="00BA607D"/>
    <w:rsid w:val="00C519EC"/>
    <w:rsid w:val="00C5285D"/>
    <w:rsid w:val="00C7699F"/>
    <w:rsid w:val="00C83F57"/>
    <w:rsid w:val="00C92120"/>
    <w:rsid w:val="00CA5020"/>
    <w:rsid w:val="00CB2E0D"/>
    <w:rsid w:val="00CB3E29"/>
    <w:rsid w:val="00CC4721"/>
    <w:rsid w:val="00CE5544"/>
    <w:rsid w:val="00D06914"/>
    <w:rsid w:val="00D165CC"/>
    <w:rsid w:val="00D21052"/>
    <w:rsid w:val="00D22A3F"/>
    <w:rsid w:val="00D801CD"/>
    <w:rsid w:val="00D85B41"/>
    <w:rsid w:val="00DA0035"/>
    <w:rsid w:val="00DD614F"/>
    <w:rsid w:val="00E21CEE"/>
    <w:rsid w:val="00E51CD5"/>
    <w:rsid w:val="00E544AC"/>
    <w:rsid w:val="00E71AD4"/>
    <w:rsid w:val="00E96F0B"/>
    <w:rsid w:val="00EC5778"/>
    <w:rsid w:val="00F130CC"/>
    <w:rsid w:val="00F20215"/>
    <w:rsid w:val="00F221F3"/>
    <w:rsid w:val="00F22FE9"/>
    <w:rsid w:val="00F42D45"/>
    <w:rsid w:val="00F42EDD"/>
    <w:rsid w:val="00F468F5"/>
    <w:rsid w:val="00F47C7B"/>
    <w:rsid w:val="00F50DE6"/>
    <w:rsid w:val="00F64B20"/>
    <w:rsid w:val="00F65036"/>
    <w:rsid w:val="00F92D1E"/>
    <w:rsid w:val="00FA494E"/>
    <w:rsid w:val="00FA5B72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4A517"/>
  <w15:chartTrackingRefBased/>
  <w15:docId w15:val="{AC46D63C-26AE-4E6A-9060-8CB0C1E3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9C5"/>
    <w:pPr>
      <w:spacing w:line="280" w:lineRule="exact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7AE"/>
  </w:style>
  <w:style w:type="paragraph" w:styleId="Footer">
    <w:name w:val="footer"/>
    <w:basedOn w:val="Normal"/>
    <w:link w:val="FooterChar"/>
    <w:uiPriority w:val="99"/>
    <w:unhideWhenUsed/>
    <w:rsid w:val="009B1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7AE"/>
  </w:style>
  <w:style w:type="paragraph" w:customStyle="1" w:styleId="H1">
    <w:name w:val="H1"/>
    <w:basedOn w:val="Normal"/>
    <w:next w:val="Normal"/>
    <w:qFormat/>
    <w:rsid w:val="00AC7126"/>
    <w:pPr>
      <w:spacing w:after="600" w:line="1120" w:lineRule="exact"/>
    </w:pPr>
    <w:rPr>
      <w:rFonts w:ascii="Rockwell" w:hAnsi="Rockwell"/>
      <w:color w:val="418FEC" w:themeColor="accent1"/>
      <w:sz w:val="120"/>
      <w:szCs w:val="120"/>
    </w:rPr>
  </w:style>
  <w:style w:type="paragraph" w:customStyle="1" w:styleId="Body">
    <w:name w:val="Body"/>
    <w:basedOn w:val="Normal"/>
    <w:qFormat/>
    <w:rsid w:val="00112523"/>
  </w:style>
  <w:style w:type="paragraph" w:customStyle="1" w:styleId="Bodysubhead">
    <w:name w:val="Body subhead"/>
    <w:basedOn w:val="Body"/>
    <w:qFormat/>
    <w:rsid w:val="00C519EC"/>
    <w:pPr>
      <w:spacing w:after="70"/>
    </w:pPr>
    <w:rPr>
      <w:b/>
      <w:bCs/>
    </w:rPr>
  </w:style>
  <w:style w:type="paragraph" w:customStyle="1" w:styleId="BodyCTAURL">
    <w:name w:val="Body CTA/URL"/>
    <w:basedOn w:val="Body"/>
    <w:qFormat/>
    <w:rsid w:val="00C92120"/>
    <w:rPr>
      <w:b/>
      <w:bCs/>
      <w:color w:val="418FEC" w:themeColor="accent1"/>
    </w:rPr>
  </w:style>
  <w:style w:type="paragraph" w:customStyle="1" w:styleId="H2">
    <w:name w:val="H2"/>
    <w:basedOn w:val="Normal"/>
    <w:qFormat/>
    <w:rsid w:val="00505FFA"/>
    <w:pPr>
      <w:spacing w:after="100" w:line="560" w:lineRule="exact"/>
    </w:pPr>
    <w:rPr>
      <w:rFonts w:ascii="Rockwell" w:hAnsi="Rockwell"/>
      <w:color w:val="00308C" w:themeColor="accent6"/>
      <w:sz w:val="55"/>
      <w:szCs w:val="55"/>
    </w:rPr>
  </w:style>
  <w:style w:type="paragraph" w:customStyle="1" w:styleId="Bodysmall">
    <w:name w:val="Body small"/>
    <w:basedOn w:val="Body"/>
    <w:qFormat/>
    <w:rsid w:val="00FA494E"/>
    <w:pPr>
      <w:spacing w:after="70" w:line="200" w:lineRule="exact"/>
      <w:contextualSpacing/>
    </w:pPr>
    <w:rPr>
      <w:rFonts w:cs="Times New Roman (Body CS)"/>
      <w:spacing w:val="-6"/>
      <w:sz w:val="16"/>
      <w:szCs w:val="16"/>
    </w:rPr>
  </w:style>
  <w:style w:type="paragraph" w:customStyle="1" w:styleId="Phone">
    <w:name w:val="Phone"/>
    <w:basedOn w:val="Body"/>
    <w:qFormat/>
    <w:rsid w:val="00F50DE6"/>
    <w:pPr>
      <w:spacing w:line="200" w:lineRule="exact"/>
      <w:contextualSpacing/>
    </w:pPr>
    <w:rPr>
      <w:rFonts w:cs="Times New Roman (Body CS)"/>
      <w:b/>
      <w:bCs/>
      <w:spacing w:val="6"/>
      <w:sz w:val="16"/>
      <w:szCs w:val="16"/>
    </w:rPr>
  </w:style>
  <w:style w:type="paragraph" w:customStyle="1" w:styleId="Bodysmallbold">
    <w:name w:val="Body small bold"/>
    <w:basedOn w:val="Bodysmall"/>
    <w:qFormat/>
    <w:rsid w:val="002B4377"/>
    <w:pPr>
      <w:spacing w:after="0"/>
    </w:pPr>
    <w:rPr>
      <w:b/>
      <w:bCs/>
    </w:rPr>
  </w:style>
  <w:style w:type="paragraph" w:customStyle="1" w:styleId="BodysmallURL">
    <w:name w:val="Body small URL"/>
    <w:basedOn w:val="Bodysmall"/>
    <w:qFormat/>
    <w:rsid w:val="00F50DE6"/>
    <w:pPr>
      <w:spacing w:before="70" w:after="0"/>
    </w:pPr>
    <w:rPr>
      <w:b/>
      <w:bCs/>
      <w:color w:val="418FEC" w:themeColor="accent1"/>
    </w:rPr>
  </w:style>
  <w:style w:type="numbering" w:customStyle="1" w:styleId="CurrentList1">
    <w:name w:val="Current List1"/>
    <w:uiPriority w:val="99"/>
    <w:rsid w:val="00462FDE"/>
    <w:pPr>
      <w:numPr>
        <w:numId w:val="2"/>
      </w:numPr>
    </w:pPr>
  </w:style>
  <w:style w:type="numbering" w:customStyle="1" w:styleId="CurrentList2">
    <w:name w:val="Current List2"/>
    <w:uiPriority w:val="99"/>
    <w:rsid w:val="00462FDE"/>
    <w:pPr>
      <w:numPr>
        <w:numId w:val="3"/>
      </w:numPr>
    </w:pPr>
  </w:style>
  <w:style w:type="numbering" w:customStyle="1" w:styleId="CurrentList3">
    <w:name w:val="Current List3"/>
    <w:uiPriority w:val="99"/>
    <w:rsid w:val="00462FDE"/>
    <w:pPr>
      <w:numPr>
        <w:numId w:val="4"/>
      </w:numPr>
    </w:pPr>
  </w:style>
  <w:style w:type="numbering" w:customStyle="1" w:styleId="CurrentList4">
    <w:name w:val="Current List4"/>
    <w:uiPriority w:val="99"/>
    <w:rsid w:val="00462FDE"/>
    <w:pPr>
      <w:numPr>
        <w:numId w:val="5"/>
      </w:numPr>
    </w:pPr>
  </w:style>
  <w:style w:type="paragraph" w:customStyle="1" w:styleId="Bodybullets">
    <w:name w:val="Body bullets"/>
    <w:basedOn w:val="Body"/>
    <w:qFormat/>
    <w:rsid w:val="00026963"/>
    <w:pPr>
      <w:numPr>
        <w:numId w:val="1"/>
      </w:numPr>
    </w:pPr>
  </w:style>
  <w:style w:type="numbering" w:customStyle="1" w:styleId="CurrentList5">
    <w:name w:val="Current List5"/>
    <w:uiPriority w:val="99"/>
    <w:rsid w:val="00026963"/>
    <w:pPr>
      <w:numPr>
        <w:numId w:val="6"/>
      </w:numPr>
    </w:pPr>
  </w:style>
  <w:style w:type="numbering" w:customStyle="1" w:styleId="CurrentList6">
    <w:name w:val="Current List6"/>
    <w:uiPriority w:val="99"/>
    <w:rsid w:val="00026963"/>
    <w:pPr>
      <w:numPr>
        <w:numId w:val="7"/>
      </w:numPr>
    </w:pPr>
  </w:style>
  <w:style w:type="numbering" w:customStyle="1" w:styleId="CurrentList7">
    <w:name w:val="Current List7"/>
    <w:uiPriority w:val="99"/>
    <w:rsid w:val="00026963"/>
    <w:pPr>
      <w:numPr>
        <w:numId w:val="8"/>
      </w:numPr>
    </w:pPr>
  </w:style>
  <w:style w:type="numbering" w:customStyle="1" w:styleId="CurrentList8">
    <w:name w:val="Current List8"/>
    <w:uiPriority w:val="99"/>
    <w:rsid w:val="00026963"/>
    <w:pPr>
      <w:numPr>
        <w:numId w:val="9"/>
      </w:numPr>
    </w:pPr>
  </w:style>
  <w:style w:type="numbering" w:customStyle="1" w:styleId="CurrentList9">
    <w:name w:val="Current List9"/>
    <w:uiPriority w:val="99"/>
    <w:rsid w:val="00026963"/>
    <w:pPr>
      <w:numPr>
        <w:numId w:val="10"/>
      </w:numPr>
    </w:pPr>
  </w:style>
  <w:style w:type="numbering" w:customStyle="1" w:styleId="CurrentList10">
    <w:name w:val="Current List10"/>
    <w:uiPriority w:val="99"/>
    <w:rsid w:val="00026963"/>
    <w:pPr>
      <w:numPr>
        <w:numId w:val="11"/>
      </w:numPr>
    </w:pPr>
  </w:style>
  <w:style w:type="numbering" w:customStyle="1" w:styleId="CurrentList11">
    <w:name w:val="Current List11"/>
    <w:uiPriority w:val="99"/>
    <w:rsid w:val="00026963"/>
    <w:pPr>
      <w:numPr>
        <w:numId w:val="12"/>
      </w:numPr>
    </w:pPr>
  </w:style>
  <w:style w:type="numbering" w:customStyle="1" w:styleId="CurrentList12">
    <w:name w:val="Current List12"/>
    <w:uiPriority w:val="99"/>
    <w:rsid w:val="00993C96"/>
    <w:pPr>
      <w:numPr>
        <w:numId w:val="15"/>
      </w:numPr>
    </w:pPr>
  </w:style>
  <w:style w:type="numbering" w:customStyle="1" w:styleId="CurrentList13">
    <w:name w:val="Current List13"/>
    <w:uiPriority w:val="99"/>
    <w:rsid w:val="00993C96"/>
    <w:pPr>
      <w:numPr>
        <w:numId w:val="16"/>
      </w:numPr>
    </w:pPr>
  </w:style>
  <w:style w:type="numbering" w:customStyle="1" w:styleId="CurrentList14">
    <w:name w:val="Current List14"/>
    <w:uiPriority w:val="99"/>
    <w:rsid w:val="00993C96"/>
    <w:pPr>
      <w:numPr>
        <w:numId w:val="18"/>
      </w:numPr>
    </w:pPr>
  </w:style>
  <w:style w:type="numbering" w:customStyle="1" w:styleId="CurrentList15">
    <w:name w:val="Current List15"/>
    <w:uiPriority w:val="99"/>
    <w:rsid w:val="00993C96"/>
    <w:pPr>
      <w:numPr>
        <w:numId w:val="20"/>
      </w:numPr>
    </w:pPr>
  </w:style>
  <w:style w:type="numbering" w:customStyle="1" w:styleId="CurrentList16">
    <w:name w:val="Current List16"/>
    <w:uiPriority w:val="99"/>
    <w:rsid w:val="00993C96"/>
    <w:pPr>
      <w:numPr>
        <w:numId w:val="21"/>
      </w:numPr>
    </w:pPr>
  </w:style>
  <w:style w:type="numbering" w:customStyle="1" w:styleId="CurrentList17">
    <w:name w:val="Current List17"/>
    <w:uiPriority w:val="99"/>
    <w:rsid w:val="00993C96"/>
    <w:pPr>
      <w:numPr>
        <w:numId w:val="22"/>
      </w:numPr>
    </w:pPr>
  </w:style>
  <w:style w:type="numbering" w:customStyle="1" w:styleId="CurrentList18">
    <w:name w:val="Current List18"/>
    <w:uiPriority w:val="99"/>
    <w:rsid w:val="00993C96"/>
    <w:pPr>
      <w:numPr>
        <w:numId w:val="23"/>
      </w:numPr>
    </w:pPr>
  </w:style>
  <w:style w:type="numbering" w:customStyle="1" w:styleId="CurrentList19">
    <w:name w:val="Current List19"/>
    <w:uiPriority w:val="99"/>
    <w:rsid w:val="00993C96"/>
    <w:pPr>
      <w:numPr>
        <w:numId w:val="24"/>
      </w:numPr>
    </w:pPr>
  </w:style>
  <w:style w:type="numbering" w:customStyle="1" w:styleId="CurrentList20">
    <w:name w:val="Current List20"/>
    <w:uiPriority w:val="99"/>
    <w:rsid w:val="00993C96"/>
    <w:pPr>
      <w:numPr>
        <w:numId w:val="25"/>
      </w:numPr>
    </w:pPr>
  </w:style>
  <w:style w:type="numbering" w:customStyle="1" w:styleId="CurrentList21">
    <w:name w:val="Current List21"/>
    <w:uiPriority w:val="99"/>
    <w:rsid w:val="00993C96"/>
    <w:pPr>
      <w:numPr>
        <w:numId w:val="26"/>
      </w:numPr>
    </w:pPr>
  </w:style>
  <w:style w:type="numbering" w:customStyle="1" w:styleId="CurrentList22">
    <w:name w:val="Current List22"/>
    <w:uiPriority w:val="99"/>
    <w:rsid w:val="00993C96"/>
    <w:pPr>
      <w:numPr>
        <w:numId w:val="27"/>
      </w:numPr>
    </w:pPr>
  </w:style>
  <w:style w:type="paragraph" w:customStyle="1" w:styleId="Intro">
    <w:name w:val="Intro"/>
    <w:basedOn w:val="Normal"/>
    <w:qFormat/>
    <w:rsid w:val="00522051"/>
    <w:pPr>
      <w:spacing w:after="560" w:line="350" w:lineRule="exact"/>
      <w:contextualSpacing/>
    </w:pPr>
    <w:rPr>
      <w:sz w:val="27"/>
      <w:szCs w:val="27"/>
    </w:rPr>
  </w:style>
  <w:style w:type="character" w:customStyle="1" w:styleId="Bluebold">
    <w:name w:val="Blue bold"/>
    <w:basedOn w:val="DefaultParagraphFont"/>
    <w:uiPriority w:val="1"/>
    <w:qFormat/>
    <w:rsid w:val="00522051"/>
    <w:rPr>
      <w:b/>
      <w:bCs/>
      <w:color w:val="418FEC" w:themeColor="accent1"/>
    </w:rPr>
  </w:style>
  <w:style w:type="paragraph" w:customStyle="1" w:styleId="H2white">
    <w:name w:val="H2 white"/>
    <w:basedOn w:val="H2"/>
    <w:qFormat/>
    <w:rsid w:val="0055024C"/>
    <w:rPr>
      <w:color w:val="FFFFFF" w:themeColor="background1"/>
    </w:rPr>
  </w:style>
  <w:style w:type="paragraph" w:customStyle="1" w:styleId="Subhead">
    <w:name w:val="Subhead"/>
    <w:basedOn w:val="Normal"/>
    <w:qFormat/>
    <w:rsid w:val="0055024C"/>
    <w:pPr>
      <w:spacing w:after="540" w:line="420" w:lineRule="exact"/>
    </w:pPr>
    <w:rPr>
      <w:sz w:val="35"/>
      <w:szCs w:val="35"/>
    </w:rPr>
  </w:style>
  <w:style w:type="paragraph" w:customStyle="1" w:styleId="Subheadwhite">
    <w:name w:val="Subhead white"/>
    <w:basedOn w:val="Subhead"/>
    <w:qFormat/>
    <w:rsid w:val="006730DB"/>
    <w:pPr>
      <w:spacing w:after="0"/>
    </w:pPr>
    <w:rPr>
      <w:color w:val="FFFFFF" w:themeColor="background1"/>
    </w:rPr>
  </w:style>
  <w:style w:type="paragraph" w:customStyle="1" w:styleId="H1white">
    <w:name w:val="H1 white"/>
    <w:basedOn w:val="H1"/>
    <w:qFormat/>
    <w:rsid w:val="00F42EDD"/>
    <w:pPr>
      <w:spacing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6E6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ousseau\Downloads\TuftsMed_CaH_Basic_General%20(1).dotx" TargetMode="External"/></Relationships>
</file>

<file path=word/theme/theme1.xml><?xml version="1.0" encoding="utf-8"?>
<a:theme xmlns:a="http://schemas.openxmlformats.org/drawingml/2006/main" name="Office Theme">
  <a:themeElements>
    <a:clrScheme name="Tuf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18FEC"/>
      </a:accent1>
      <a:accent2>
        <a:srgbClr val="70D34B"/>
      </a:accent2>
      <a:accent3>
        <a:srgbClr val="773CBD"/>
      </a:accent3>
      <a:accent4>
        <a:srgbClr val="FF6C37"/>
      </a:accent4>
      <a:accent5>
        <a:srgbClr val="E3D2C5"/>
      </a:accent5>
      <a:accent6>
        <a:srgbClr val="00308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6985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2831103556A4C82E3A7654D34510C" ma:contentTypeVersion="15" ma:contentTypeDescription="Create a new document." ma:contentTypeScope="" ma:versionID="9611b3f9892d4f40c07f45bb3c2b43ed">
  <xsd:schema xmlns:xsd="http://www.w3.org/2001/XMLSchema" xmlns:xs="http://www.w3.org/2001/XMLSchema" xmlns:p="http://schemas.microsoft.com/office/2006/metadata/properties" xmlns:ns2="44d2f64b-3a04-4fca-af6e-cb741b75d1ab" xmlns:ns3="9b659bd6-51d5-42b6-b55f-e04191542a82" targetNamespace="http://schemas.microsoft.com/office/2006/metadata/properties" ma:root="true" ma:fieldsID="57e600727f41a664b3418e19f470659e" ns2:_="" ns3:_="">
    <xsd:import namespace="44d2f64b-3a04-4fca-af6e-cb741b75d1ab"/>
    <xsd:import namespace="9b659bd6-51d5-42b6-b55f-e04191542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f64b-3a04-4fca-af6e-cb741b75d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59bd6-51d5-42b6-b55f-e04191542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2c32a6-42e8-4c50-b02a-2be0e300e3cd}" ma:internalName="TaxCatchAll" ma:showField="CatchAllData" ma:web="9b659bd6-51d5-42b6-b55f-e04191542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659bd6-51d5-42b6-b55f-e04191542a82" xsi:nil="true"/>
    <lcf76f155ced4ddcb4097134ff3c332f xmlns="44d2f64b-3a04-4fca-af6e-cb741b75d1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F293CB-1356-41A5-B93A-AD6F124B5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2f64b-3a04-4fca-af6e-cb741b75d1ab"/>
    <ds:schemaRef ds:uri="9b659bd6-51d5-42b6-b55f-e04191542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2F365-D485-425A-AF2A-10C6BD2ED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5518D-CDE5-42D8-AB3E-A9C92CF51E88}">
  <ds:schemaRefs>
    <ds:schemaRef ds:uri="http://schemas.microsoft.com/office/2006/metadata/properties"/>
    <ds:schemaRef ds:uri="http://schemas.microsoft.com/office/infopath/2007/PartnerControls"/>
    <ds:schemaRef ds:uri="9b659bd6-51d5-42b6-b55f-e04191542a82"/>
    <ds:schemaRef ds:uri="44d2f64b-3a04-4fca-af6e-cb741b75d1ab"/>
  </ds:schemaRefs>
</ds:datastoreItem>
</file>

<file path=customXml/itemProps4.xml><?xml version="1.0" encoding="utf-8"?>
<ds:datastoreItem xmlns:ds="http://schemas.openxmlformats.org/officeDocument/2006/customXml" ds:itemID="{879D6451-104F-4045-98EF-E3652773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TuftsMed_CaH_Basic_General (1)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Brousseau, Lauren</dc:creator>
  <cp:keywords/>
  <dc:description/>
  <cp:lastModifiedBy>Goldberg, Devon</cp:lastModifiedBy>
  <cp:revision>2</cp:revision>
  <dcterms:created xsi:type="dcterms:W3CDTF">2022-10-11T14:02:00Z</dcterms:created>
  <dcterms:modified xsi:type="dcterms:W3CDTF">2022-10-11T14:02:00Z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0x0101004A82831103556A4C82E3A7654D34510C</vt:lpwstr>
  </property>
</Properties>
</file>